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государственным гражданским служащим </w:t>
      </w:r>
      <w:proofErr w:type="spellStart"/>
      <w:r w:rsidR="00A93254" w:rsidRPr="00FB1EF8">
        <w:rPr>
          <w:rStyle w:val="a3"/>
          <w:color w:val="333333"/>
          <w:szCs w:val="28"/>
        </w:rPr>
        <w:t>Берляковым</w:t>
      </w:r>
      <w:proofErr w:type="spellEnd"/>
      <w:r w:rsidR="00A93254" w:rsidRPr="00FB1EF8">
        <w:rPr>
          <w:rStyle w:val="a3"/>
          <w:color w:val="333333"/>
          <w:szCs w:val="28"/>
        </w:rPr>
        <w:t xml:space="preserve"> Игорем Владимировичем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FB1EF8">
        <w:rPr>
          <w:rStyle w:val="a3"/>
          <w:b w:val="0"/>
          <w:color w:val="333333"/>
          <w:szCs w:val="28"/>
        </w:rPr>
        <w:t xml:space="preserve">15 </w:t>
      </w:r>
      <w:r w:rsidRPr="00FA7A4E">
        <w:rPr>
          <w:rStyle w:val="a3"/>
          <w:b w:val="0"/>
          <w:color w:val="333333"/>
          <w:szCs w:val="28"/>
        </w:rPr>
        <w:t>г. по 31 декабр</w:t>
      </w:r>
      <w:r w:rsidR="00FB1EF8">
        <w:rPr>
          <w:rStyle w:val="a3"/>
          <w:b w:val="0"/>
          <w:color w:val="333333"/>
          <w:szCs w:val="28"/>
        </w:rPr>
        <w:t>я 2015 г.</w:t>
      </w:r>
    </w:p>
    <w:p w:rsidR="00730AE1" w:rsidRDefault="00730AE1"/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855"/>
        <w:gridCol w:w="1137"/>
        <w:gridCol w:w="846"/>
        <w:gridCol w:w="1242"/>
        <w:gridCol w:w="889"/>
        <w:gridCol w:w="850"/>
        <w:gridCol w:w="993"/>
        <w:gridCol w:w="1271"/>
        <w:gridCol w:w="1258"/>
        <w:gridCol w:w="2650"/>
      </w:tblGrid>
      <w:tr w:rsidR="009B1B8A" w:rsidRPr="006A1F2C" w:rsidTr="0047158B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3942F1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FB1EF8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46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1242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1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96FBE" w:rsidRPr="00F96FBE" w:rsidTr="00FB1EF8">
        <w:tc>
          <w:tcPr>
            <w:tcW w:w="621" w:type="dxa"/>
            <w:vMerge w:val="restart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1</w:t>
            </w:r>
          </w:p>
        </w:tc>
        <w:tc>
          <w:tcPr>
            <w:tcW w:w="1646" w:type="dxa"/>
            <w:vMerge w:val="restart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Берляков И.В.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Заместитель руководителя Управления</w:t>
            </w:r>
          </w:p>
        </w:tc>
        <w:tc>
          <w:tcPr>
            <w:tcW w:w="855" w:type="dxa"/>
            <w:vMerge w:val="restart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vMerge w:val="restart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846" w:type="dxa"/>
            <w:vMerge w:val="restart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1242" w:type="dxa"/>
            <w:vMerge w:val="restart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81,8</w:t>
            </w:r>
          </w:p>
        </w:tc>
        <w:tc>
          <w:tcPr>
            <w:tcW w:w="993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автомобиль</w:t>
            </w:r>
          </w:p>
          <w:p w:rsidR="00F96FBE" w:rsidRPr="004856A8" w:rsidRDefault="004856A8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Опель </w:t>
            </w:r>
            <w:proofErr w:type="spellStart"/>
            <w:r>
              <w:rPr>
                <w:sz w:val="20"/>
                <w:szCs w:val="20"/>
              </w:rPr>
              <w:t>Корса</w:t>
            </w:r>
            <w:proofErr w:type="spellEnd"/>
          </w:p>
        </w:tc>
        <w:tc>
          <w:tcPr>
            <w:tcW w:w="1258" w:type="dxa"/>
            <w:vMerge w:val="restart"/>
            <w:shd w:val="clear" w:color="auto" w:fill="auto"/>
          </w:tcPr>
          <w:p w:rsidR="00F96FBE" w:rsidRPr="00F96FBE" w:rsidRDefault="00F96FBE" w:rsidP="004856A8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1</w:t>
            </w:r>
            <w:r w:rsidR="004856A8">
              <w:rPr>
                <w:sz w:val="20"/>
                <w:szCs w:val="20"/>
              </w:rPr>
              <w:t> 143721,16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F96FBE" w:rsidRPr="00F96FBE" w:rsidRDefault="0047158B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6FBE" w:rsidRPr="00F96FBE" w:rsidTr="00FB1EF8">
        <w:tc>
          <w:tcPr>
            <w:tcW w:w="621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:rsidR="00F96FBE" w:rsidRPr="00F96FBE" w:rsidRDefault="00F96FBE" w:rsidP="00E22860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96FBE" w:rsidRPr="00F96FBE" w:rsidRDefault="00F96FBE" w:rsidP="00E22860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62,7</w:t>
            </w:r>
          </w:p>
        </w:tc>
        <w:tc>
          <w:tcPr>
            <w:tcW w:w="993" w:type="dxa"/>
            <w:shd w:val="clear" w:color="auto" w:fill="auto"/>
          </w:tcPr>
          <w:p w:rsidR="00F96FBE" w:rsidRPr="00F96FBE" w:rsidRDefault="00F96FBE" w:rsidP="00E22860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96FBE" w:rsidRPr="00F96FBE" w:rsidTr="00FB1EF8">
        <w:tc>
          <w:tcPr>
            <w:tcW w:w="621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2</w:t>
            </w:r>
          </w:p>
        </w:tc>
        <w:tc>
          <w:tcPr>
            <w:tcW w:w="1646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F96FBE" w:rsidRPr="00F96FBE" w:rsidRDefault="00F96FBE" w:rsidP="00E22860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96FBE" w:rsidRPr="00F96FBE" w:rsidRDefault="00F96FBE" w:rsidP="00E22860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81,8</w:t>
            </w:r>
          </w:p>
        </w:tc>
        <w:tc>
          <w:tcPr>
            <w:tcW w:w="993" w:type="dxa"/>
            <w:shd w:val="clear" w:color="auto" w:fill="auto"/>
          </w:tcPr>
          <w:p w:rsidR="00F96FBE" w:rsidRPr="00F96FBE" w:rsidRDefault="00F96FBE" w:rsidP="00E22860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F96FBE" w:rsidRPr="00F96FBE" w:rsidRDefault="004856A8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464 724,33</w:t>
            </w:r>
          </w:p>
        </w:tc>
        <w:tc>
          <w:tcPr>
            <w:tcW w:w="2650" w:type="dxa"/>
            <w:shd w:val="clear" w:color="auto" w:fill="auto"/>
          </w:tcPr>
          <w:p w:rsidR="00F96FBE" w:rsidRPr="00F96FBE" w:rsidRDefault="0047158B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6FBE" w:rsidRPr="00F96FBE" w:rsidTr="00FB1EF8">
        <w:tc>
          <w:tcPr>
            <w:tcW w:w="621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3</w:t>
            </w:r>
          </w:p>
        </w:tc>
        <w:tc>
          <w:tcPr>
            <w:tcW w:w="1646" w:type="dxa"/>
            <w:shd w:val="clear" w:color="auto" w:fill="auto"/>
          </w:tcPr>
          <w:p w:rsidR="00F96FBE" w:rsidRPr="00F96FBE" w:rsidRDefault="0047158B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6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F96FBE" w:rsidRPr="00F96FBE" w:rsidRDefault="00F96FBE" w:rsidP="00E22860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96FBE" w:rsidRPr="00F96FBE" w:rsidRDefault="00F96FBE" w:rsidP="00E22860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81,8</w:t>
            </w:r>
          </w:p>
        </w:tc>
        <w:tc>
          <w:tcPr>
            <w:tcW w:w="993" w:type="dxa"/>
            <w:shd w:val="clear" w:color="auto" w:fill="auto"/>
          </w:tcPr>
          <w:p w:rsidR="00F96FBE" w:rsidRPr="00F96FBE" w:rsidRDefault="00F96FBE" w:rsidP="00E22860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F96FBE" w:rsidRPr="00F96FBE" w:rsidRDefault="00F96FBE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F96FBE">
              <w:rPr>
                <w:sz w:val="20"/>
                <w:szCs w:val="20"/>
              </w:rPr>
              <w:t>-</w:t>
            </w:r>
          </w:p>
        </w:tc>
        <w:tc>
          <w:tcPr>
            <w:tcW w:w="2650" w:type="dxa"/>
            <w:shd w:val="clear" w:color="auto" w:fill="auto"/>
          </w:tcPr>
          <w:p w:rsidR="00F96FBE" w:rsidRPr="00F96FBE" w:rsidRDefault="0047158B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512CB" w:rsidRDefault="001512CB" w:rsidP="0021497B">
      <w:pPr>
        <w:jc w:val="both"/>
        <w:rPr>
          <w:rStyle w:val="a3"/>
          <w:color w:val="333333"/>
          <w:sz w:val="24"/>
          <w:szCs w:val="24"/>
        </w:rPr>
      </w:pPr>
    </w:p>
    <w:p w:rsidR="0021497B" w:rsidRPr="003E6777" w:rsidRDefault="0021497B" w:rsidP="0021497B">
      <w:pPr>
        <w:jc w:val="both"/>
        <w:rPr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689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BB4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58B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A8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1FD7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9E9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254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B56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D3F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60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6FBE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EF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cp:lastPrinted>2015-03-27T13:52:00Z</cp:lastPrinted>
  <dcterms:created xsi:type="dcterms:W3CDTF">2016-03-22T08:18:00Z</dcterms:created>
  <dcterms:modified xsi:type="dcterms:W3CDTF">2016-03-22T08:18:00Z</dcterms:modified>
</cp:coreProperties>
</file>